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163F" w14:textId="77777777" w:rsidR="002A4BE3" w:rsidRDefault="002A4BE3" w:rsidP="002A4BE3">
      <w:bookmarkStart w:id="0" w:name="_GoBack"/>
      <w:bookmarkEnd w:id="0"/>
      <w:r>
        <w:t>Error 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193"/>
      </w:tblGrid>
      <w:tr w:rsidR="002A4BE3" w14:paraId="4C131643" w14:textId="77777777" w:rsidTr="001D3B3E">
        <w:tc>
          <w:tcPr>
            <w:tcW w:w="2547" w:type="dxa"/>
            <w:shd w:val="clear" w:color="auto" w:fill="AEAAAA" w:themeFill="background2" w:themeFillShade="BF"/>
          </w:tcPr>
          <w:p w14:paraId="4C131640" w14:textId="77777777" w:rsidR="002A4BE3" w:rsidRPr="009B1B0F" w:rsidRDefault="002A4BE3" w:rsidP="001D3B3E">
            <w:pPr>
              <w:rPr>
                <w:b/>
                <w:sz w:val="28"/>
                <w:szCs w:val="28"/>
              </w:rPr>
            </w:pPr>
            <w:r w:rsidRPr="009B1B0F">
              <w:rPr>
                <w:b/>
                <w:sz w:val="28"/>
                <w:szCs w:val="28"/>
              </w:rPr>
              <w:t>Error Message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C131641" w14:textId="77777777" w:rsidR="002A4BE3" w:rsidRPr="009B1B0F" w:rsidRDefault="002A4BE3" w:rsidP="001D3B3E">
            <w:pPr>
              <w:jc w:val="center"/>
              <w:rPr>
                <w:b/>
                <w:sz w:val="28"/>
                <w:szCs w:val="28"/>
              </w:rPr>
            </w:pPr>
            <w:r w:rsidRPr="009B1B0F">
              <w:rPr>
                <w:b/>
                <w:sz w:val="28"/>
                <w:szCs w:val="28"/>
              </w:rPr>
              <w:t>Error No.</w:t>
            </w:r>
          </w:p>
        </w:tc>
        <w:tc>
          <w:tcPr>
            <w:tcW w:w="5193" w:type="dxa"/>
            <w:shd w:val="clear" w:color="auto" w:fill="AEAAAA" w:themeFill="background2" w:themeFillShade="BF"/>
          </w:tcPr>
          <w:p w14:paraId="4C131642" w14:textId="77777777" w:rsidR="002A4BE3" w:rsidRPr="009B1B0F" w:rsidRDefault="002A4BE3" w:rsidP="001D3B3E">
            <w:pPr>
              <w:rPr>
                <w:b/>
                <w:sz w:val="28"/>
                <w:szCs w:val="28"/>
              </w:rPr>
            </w:pPr>
            <w:r w:rsidRPr="009B1B0F">
              <w:rPr>
                <w:b/>
                <w:sz w:val="28"/>
                <w:szCs w:val="28"/>
              </w:rPr>
              <w:t>Explanation</w:t>
            </w:r>
          </w:p>
        </w:tc>
      </w:tr>
      <w:tr w:rsidR="002A4BE3" w14:paraId="4C131647" w14:textId="77777777" w:rsidTr="001D3B3E">
        <w:tc>
          <w:tcPr>
            <w:tcW w:w="2547" w:type="dxa"/>
          </w:tcPr>
          <w:p w14:paraId="4C131644" w14:textId="77777777" w:rsidR="002A4BE3" w:rsidRDefault="002A4BE3" w:rsidP="001D3B3E">
            <w:r>
              <w:t>Unknown Error</w:t>
            </w:r>
          </w:p>
        </w:tc>
        <w:tc>
          <w:tcPr>
            <w:tcW w:w="1276" w:type="dxa"/>
          </w:tcPr>
          <w:p w14:paraId="4C131645" w14:textId="77777777" w:rsidR="002A4BE3" w:rsidRDefault="002A4BE3" w:rsidP="001D3B3E">
            <w:pPr>
              <w:jc w:val="center"/>
            </w:pPr>
            <w:r>
              <w:t>0</w:t>
            </w:r>
          </w:p>
        </w:tc>
        <w:tc>
          <w:tcPr>
            <w:tcW w:w="5193" w:type="dxa"/>
          </w:tcPr>
          <w:p w14:paraId="4C131646" w14:textId="77777777" w:rsidR="002A4BE3" w:rsidRDefault="002A4BE3" w:rsidP="001D3B3E">
            <w:r>
              <w:t>This a catastrophic error: if you see this error contact your local service centre</w:t>
            </w:r>
          </w:p>
        </w:tc>
      </w:tr>
      <w:tr w:rsidR="002A4BE3" w14:paraId="4C13164B" w14:textId="77777777" w:rsidTr="001D3B3E">
        <w:tc>
          <w:tcPr>
            <w:tcW w:w="2547" w:type="dxa"/>
          </w:tcPr>
          <w:p w14:paraId="4C131648" w14:textId="77777777" w:rsidR="002A4BE3" w:rsidRDefault="002A4BE3" w:rsidP="001D3B3E">
            <w:r>
              <w:t>Invalid IP Address</w:t>
            </w:r>
          </w:p>
        </w:tc>
        <w:tc>
          <w:tcPr>
            <w:tcW w:w="1276" w:type="dxa"/>
          </w:tcPr>
          <w:p w14:paraId="4C131649" w14:textId="77777777" w:rsidR="002A4BE3" w:rsidRDefault="002A4BE3" w:rsidP="001D3B3E">
            <w:pPr>
              <w:jc w:val="center"/>
            </w:pPr>
            <w:r>
              <w:t>1</w:t>
            </w:r>
          </w:p>
        </w:tc>
        <w:tc>
          <w:tcPr>
            <w:tcW w:w="5193" w:type="dxa"/>
          </w:tcPr>
          <w:p w14:paraId="4C13164A" w14:textId="77777777" w:rsidR="002A4BE3" w:rsidRDefault="002A4BE3" w:rsidP="001D3B3E">
            <w:r>
              <w:t xml:space="preserve">The address entered is not in a valid format, the format should be </w:t>
            </w:r>
            <w:proofErr w:type="spellStart"/>
            <w:r>
              <w:t>xxx.xxx.xxx.xxx</w:t>
            </w:r>
            <w:proofErr w:type="spellEnd"/>
          </w:p>
        </w:tc>
      </w:tr>
      <w:tr w:rsidR="002A4BE3" w14:paraId="4C13164F" w14:textId="77777777" w:rsidTr="001D3B3E">
        <w:tc>
          <w:tcPr>
            <w:tcW w:w="2547" w:type="dxa"/>
          </w:tcPr>
          <w:p w14:paraId="4C13164C" w14:textId="77777777" w:rsidR="002A4BE3" w:rsidRDefault="002A4BE3" w:rsidP="001D3B3E">
            <w:r>
              <w:t>Invalid Pack Code</w:t>
            </w:r>
          </w:p>
        </w:tc>
        <w:tc>
          <w:tcPr>
            <w:tcW w:w="1276" w:type="dxa"/>
          </w:tcPr>
          <w:p w14:paraId="4C13164D" w14:textId="77777777" w:rsidR="002A4BE3" w:rsidRDefault="002A4BE3" w:rsidP="001D3B3E">
            <w:pPr>
              <w:jc w:val="center"/>
            </w:pPr>
            <w:r>
              <w:t>2</w:t>
            </w:r>
          </w:p>
        </w:tc>
        <w:tc>
          <w:tcPr>
            <w:tcW w:w="5193" w:type="dxa"/>
          </w:tcPr>
          <w:p w14:paraId="4C13164E" w14:textId="77777777" w:rsidR="002A4BE3" w:rsidRDefault="002A4BE3" w:rsidP="001D3B3E">
            <w:r>
              <w:t>The RCMSI Pack code entered is not in the system, check that it has been entered correctly.</w:t>
            </w:r>
          </w:p>
        </w:tc>
      </w:tr>
      <w:tr w:rsidR="002A4BE3" w14:paraId="4C131653" w14:textId="77777777" w:rsidTr="001D3B3E">
        <w:tc>
          <w:tcPr>
            <w:tcW w:w="2547" w:type="dxa"/>
          </w:tcPr>
          <w:p w14:paraId="4C131650" w14:textId="77777777" w:rsidR="002A4BE3" w:rsidRDefault="002A4BE3" w:rsidP="001D3B3E">
            <w:r>
              <w:t>Unable to save File</w:t>
            </w:r>
          </w:p>
        </w:tc>
        <w:tc>
          <w:tcPr>
            <w:tcW w:w="1276" w:type="dxa"/>
          </w:tcPr>
          <w:p w14:paraId="4C131651" w14:textId="77777777" w:rsidR="002A4BE3" w:rsidRDefault="002A4BE3" w:rsidP="001D3B3E">
            <w:pPr>
              <w:jc w:val="center"/>
            </w:pPr>
            <w:r>
              <w:t>3</w:t>
            </w:r>
          </w:p>
        </w:tc>
        <w:tc>
          <w:tcPr>
            <w:tcW w:w="5193" w:type="dxa"/>
          </w:tcPr>
          <w:p w14:paraId="4C131652" w14:textId="77777777" w:rsidR="002A4BE3" w:rsidRDefault="002A4BE3" w:rsidP="001D3B3E">
            <w:r>
              <w:t>There is a problem with the SD Card, contact your local service centre.</w:t>
            </w:r>
          </w:p>
        </w:tc>
      </w:tr>
      <w:tr w:rsidR="002A4BE3" w14:paraId="4C131657" w14:textId="77777777" w:rsidTr="001D3B3E">
        <w:tc>
          <w:tcPr>
            <w:tcW w:w="2547" w:type="dxa"/>
          </w:tcPr>
          <w:p w14:paraId="4C131654" w14:textId="77777777" w:rsidR="002A4BE3" w:rsidRDefault="002A4BE3" w:rsidP="001D3B3E">
            <w:r>
              <w:t>Unable to retrieve data</w:t>
            </w:r>
          </w:p>
        </w:tc>
        <w:tc>
          <w:tcPr>
            <w:tcW w:w="1276" w:type="dxa"/>
          </w:tcPr>
          <w:p w14:paraId="4C131655" w14:textId="77777777" w:rsidR="002A4BE3" w:rsidRDefault="002A4BE3" w:rsidP="001D3B3E">
            <w:pPr>
              <w:jc w:val="center"/>
            </w:pPr>
            <w:r>
              <w:t>6</w:t>
            </w:r>
          </w:p>
        </w:tc>
        <w:tc>
          <w:tcPr>
            <w:tcW w:w="5193" w:type="dxa"/>
          </w:tcPr>
          <w:p w14:paraId="4C131656" w14:textId="77777777" w:rsidR="002A4BE3" w:rsidRDefault="002A4BE3" w:rsidP="001D3B3E">
            <w:r>
              <w:t>There is a problem with the SD Card, contact your local service centre.</w:t>
            </w:r>
          </w:p>
        </w:tc>
      </w:tr>
      <w:tr w:rsidR="002A4BE3" w14:paraId="4C13165B" w14:textId="77777777" w:rsidTr="001D3B3E">
        <w:tc>
          <w:tcPr>
            <w:tcW w:w="2547" w:type="dxa"/>
          </w:tcPr>
          <w:p w14:paraId="4C131658" w14:textId="77777777" w:rsidR="002A4BE3" w:rsidRDefault="002A4BE3" w:rsidP="001D3B3E">
            <w:r>
              <w:t>Lamp failure</w:t>
            </w:r>
          </w:p>
        </w:tc>
        <w:tc>
          <w:tcPr>
            <w:tcW w:w="1276" w:type="dxa"/>
          </w:tcPr>
          <w:p w14:paraId="4C131659" w14:textId="77777777" w:rsidR="002A4BE3" w:rsidRDefault="002A4BE3" w:rsidP="001D3B3E">
            <w:pPr>
              <w:jc w:val="center"/>
            </w:pPr>
            <w:r>
              <w:t>7</w:t>
            </w:r>
          </w:p>
        </w:tc>
        <w:tc>
          <w:tcPr>
            <w:tcW w:w="5193" w:type="dxa"/>
          </w:tcPr>
          <w:p w14:paraId="4C13165A" w14:textId="77777777" w:rsidR="002A4BE3" w:rsidRDefault="002A4BE3" w:rsidP="001D3B3E">
            <w:r>
              <w:t>An error on the lamp has been detected, Replace the Lamp.</w:t>
            </w:r>
          </w:p>
        </w:tc>
      </w:tr>
      <w:tr w:rsidR="002A4BE3" w14:paraId="4C13165F" w14:textId="77777777" w:rsidTr="001D3B3E">
        <w:tc>
          <w:tcPr>
            <w:tcW w:w="2547" w:type="dxa"/>
          </w:tcPr>
          <w:p w14:paraId="4C13165C" w14:textId="77777777" w:rsidR="002A4BE3" w:rsidRDefault="002A4BE3" w:rsidP="001D3B3E">
            <w:r>
              <w:t>Baseline Not Performed</w:t>
            </w:r>
          </w:p>
        </w:tc>
        <w:tc>
          <w:tcPr>
            <w:tcW w:w="1276" w:type="dxa"/>
          </w:tcPr>
          <w:p w14:paraId="4C13165D" w14:textId="77777777" w:rsidR="002A4BE3" w:rsidRDefault="002A4BE3" w:rsidP="001D3B3E">
            <w:pPr>
              <w:jc w:val="center"/>
            </w:pPr>
            <w:r>
              <w:t>8</w:t>
            </w:r>
          </w:p>
        </w:tc>
        <w:tc>
          <w:tcPr>
            <w:tcW w:w="5193" w:type="dxa"/>
          </w:tcPr>
          <w:p w14:paraId="4C13165E" w14:textId="77777777" w:rsidR="002A4BE3" w:rsidRDefault="002A4BE3" w:rsidP="001D3B3E">
            <w:r>
              <w:t xml:space="preserve">Before measuring a sample, a Zero baseline must be performed. </w:t>
            </w:r>
          </w:p>
        </w:tc>
      </w:tr>
      <w:tr w:rsidR="002A4BE3" w14:paraId="4C131663" w14:textId="77777777" w:rsidTr="001D3B3E">
        <w:tc>
          <w:tcPr>
            <w:tcW w:w="2547" w:type="dxa"/>
          </w:tcPr>
          <w:p w14:paraId="4C131660" w14:textId="77777777" w:rsidR="002A4BE3" w:rsidRDefault="002A4BE3" w:rsidP="001D3B3E">
            <w:r>
              <w:t>Sample too dark</w:t>
            </w:r>
          </w:p>
        </w:tc>
        <w:tc>
          <w:tcPr>
            <w:tcW w:w="1276" w:type="dxa"/>
          </w:tcPr>
          <w:p w14:paraId="4C131661" w14:textId="77777777" w:rsidR="002A4BE3" w:rsidRDefault="002A4BE3" w:rsidP="001D3B3E">
            <w:pPr>
              <w:jc w:val="center"/>
            </w:pPr>
            <w:r>
              <w:t>9</w:t>
            </w:r>
          </w:p>
        </w:tc>
        <w:tc>
          <w:tcPr>
            <w:tcW w:w="5193" w:type="dxa"/>
          </w:tcPr>
          <w:p w14:paraId="4C131662" w14:textId="77777777" w:rsidR="002A4BE3" w:rsidRDefault="002A4BE3" w:rsidP="001D3B3E">
            <w:r>
              <w:t>The sample measured is too dark for accurate colorimetry, use a shorter path length cell and re-measure.</w:t>
            </w:r>
          </w:p>
        </w:tc>
      </w:tr>
      <w:tr w:rsidR="002A4BE3" w14:paraId="4C131667" w14:textId="77777777" w:rsidTr="001D3B3E">
        <w:tc>
          <w:tcPr>
            <w:tcW w:w="2547" w:type="dxa"/>
          </w:tcPr>
          <w:p w14:paraId="4C131664" w14:textId="77777777" w:rsidR="002A4BE3" w:rsidRDefault="002A4BE3" w:rsidP="001D3B3E">
            <w:r>
              <w:t>Invalid MAC Address</w:t>
            </w:r>
          </w:p>
        </w:tc>
        <w:tc>
          <w:tcPr>
            <w:tcW w:w="1276" w:type="dxa"/>
          </w:tcPr>
          <w:p w14:paraId="4C131665" w14:textId="77777777" w:rsidR="002A4BE3" w:rsidRDefault="002A4BE3" w:rsidP="001D3B3E">
            <w:pPr>
              <w:jc w:val="center"/>
            </w:pPr>
            <w:r>
              <w:t>10</w:t>
            </w:r>
          </w:p>
        </w:tc>
        <w:tc>
          <w:tcPr>
            <w:tcW w:w="5193" w:type="dxa"/>
          </w:tcPr>
          <w:p w14:paraId="4C131666" w14:textId="77777777" w:rsidR="002A4BE3" w:rsidRDefault="002A4BE3" w:rsidP="001D3B3E">
            <w:r>
              <w:t>The MAC address has become corrupt, contact your local service centre</w:t>
            </w:r>
          </w:p>
        </w:tc>
      </w:tr>
      <w:tr w:rsidR="002A4BE3" w14:paraId="4C13166B" w14:textId="77777777" w:rsidTr="001D3B3E">
        <w:tc>
          <w:tcPr>
            <w:tcW w:w="2547" w:type="dxa"/>
          </w:tcPr>
          <w:p w14:paraId="4C131668" w14:textId="77777777" w:rsidR="002A4BE3" w:rsidRDefault="002A4BE3" w:rsidP="001D3B3E">
            <w:r>
              <w:t>Light Level too high</w:t>
            </w:r>
          </w:p>
        </w:tc>
        <w:tc>
          <w:tcPr>
            <w:tcW w:w="1276" w:type="dxa"/>
          </w:tcPr>
          <w:p w14:paraId="4C131669" w14:textId="77777777" w:rsidR="002A4BE3" w:rsidRDefault="002A4BE3" w:rsidP="001D3B3E">
            <w:pPr>
              <w:jc w:val="center"/>
            </w:pPr>
            <w:r>
              <w:t>11</w:t>
            </w:r>
          </w:p>
        </w:tc>
        <w:tc>
          <w:tcPr>
            <w:tcW w:w="5193" w:type="dxa"/>
          </w:tcPr>
          <w:p w14:paraId="4C13166A" w14:textId="77777777" w:rsidR="002A4BE3" w:rsidRDefault="002A4BE3" w:rsidP="001D3B3E">
            <w:r>
              <w:t>The light level is saturating the detector. Run the A/D gain procedure and the baseline the instrument.</w:t>
            </w:r>
          </w:p>
        </w:tc>
      </w:tr>
      <w:tr w:rsidR="002A4BE3" w14:paraId="4C13166F" w14:textId="77777777" w:rsidTr="001D3B3E">
        <w:tc>
          <w:tcPr>
            <w:tcW w:w="2547" w:type="dxa"/>
          </w:tcPr>
          <w:p w14:paraId="4C13166C" w14:textId="77777777" w:rsidR="002A4BE3" w:rsidRDefault="002A4BE3" w:rsidP="001D3B3E">
            <w:r>
              <w:t>Scale error code</w:t>
            </w:r>
          </w:p>
        </w:tc>
        <w:tc>
          <w:tcPr>
            <w:tcW w:w="1276" w:type="dxa"/>
          </w:tcPr>
          <w:p w14:paraId="4C13166D" w14:textId="77777777" w:rsidR="002A4BE3" w:rsidRDefault="002A4BE3" w:rsidP="001D3B3E">
            <w:pPr>
              <w:jc w:val="center"/>
            </w:pPr>
            <w:r>
              <w:t>12</w:t>
            </w:r>
          </w:p>
        </w:tc>
        <w:tc>
          <w:tcPr>
            <w:tcW w:w="5193" w:type="dxa"/>
          </w:tcPr>
          <w:p w14:paraId="4C13166E" w14:textId="77777777" w:rsidR="002A4BE3" w:rsidRDefault="002A4BE3" w:rsidP="001D3B3E">
            <w:r>
              <w:t>The code entered to unlock a colour scale is incorrect, check that it has been entered correctly.</w:t>
            </w:r>
          </w:p>
        </w:tc>
      </w:tr>
    </w:tbl>
    <w:p w14:paraId="4C131670" w14:textId="77777777" w:rsidR="004202B6" w:rsidRDefault="004202B6"/>
    <w:sectPr w:rsidR="0042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E3"/>
    <w:rsid w:val="002A4BE3"/>
    <w:rsid w:val="003752D2"/>
    <w:rsid w:val="004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63F"/>
  <w15:chartTrackingRefBased/>
  <w15:docId w15:val="{DA167AE9-0AD7-46D3-A597-0E53DE1D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Word Document" ma:contentTypeID="0x010100AA7EECF978E0A74189A92E7B6D02A55F00575E3E17C14C724F820C634DB442DB05" ma:contentTypeVersion="1" ma:contentTypeDescription="" ma:contentTypeScope="" ma:versionID="e59b0574d555e5b7cbc4f4175ce7c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28EEA-7BDF-446F-9A90-35D38F969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F65CA-C84A-4E6B-88CF-FE40D6B114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FBF991-7DC6-445C-A7C9-27E249BA1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Barnes</dc:creator>
  <cp:keywords/>
  <dc:description/>
  <cp:lastModifiedBy>Barry Coombes</cp:lastModifiedBy>
  <cp:revision>2</cp:revision>
  <dcterms:created xsi:type="dcterms:W3CDTF">2020-09-17T10:55:00Z</dcterms:created>
  <dcterms:modified xsi:type="dcterms:W3CDTF">2020-09-17T10:55:00Z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0x010100AA7EECF978E0A74189A92E7B6D02A55F00575E3E17C14C724F820C634DB442DB05</vt:lpwstr>
  </property>
</Properties>
</file>